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B9" w:rsidRPr="007134C6" w:rsidRDefault="009D76F9" w:rsidP="00420B07">
      <w:pPr>
        <w:jc w:val="center"/>
        <w:rPr>
          <w:b/>
          <w:sz w:val="32"/>
        </w:rPr>
      </w:pPr>
      <w:r w:rsidRPr="007134C6">
        <w:rPr>
          <w:b/>
          <w:sz w:val="32"/>
        </w:rPr>
        <w:t>DHP-306AV</w:t>
      </w:r>
      <w:r w:rsidRPr="007134C6">
        <w:rPr>
          <w:rFonts w:hint="eastAsia"/>
          <w:b/>
          <w:sz w:val="32"/>
        </w:rPr>
        <w:t>/</w:t>
      </w:r>
      <w:r w:rsidR="00420B07" w:rsidRPr="007134C6">
        <w:rPr>
          <w:b/>
          <w:sz w:val="32"/>
        </w:rPr>
        <w:t>DHP-307AV firmware upgrade utility guid</w:t>
      </w:r>
      <w:r w:rsidR="00420B07" w:rsidRPr="007134C6">
        <w:rPr>
          <w:rFonts w:hint="eastAsia"/>
          <w:b/>
          <w:sz w:val="32"/>
        </w:rPr>
        <w:t>e</w:t>
      </w:r>
    </w:p>
    <w:p w:rsidR="007134C6" w:rsidRDefault="007134C6" w:rsidP="00420B07">
      <w:pPr>
        <w:rPr>
          <w:b/>
        </w:rPr>
      </w:pPr>
    </w:p>
    <w:p w:rsidR="009D76F9" w:rsidRPr="007134C6" w:rsidRDefault="00104BCF" w:rsidP="00420B07">
      <w:pPr>
        <w:rPr>
          <w:b/>
        </w:rPr>
      </w:pPr>
      <w:r w:rsidRPr="007134C6">
        <w:rPr>
          <w:rFonts w:hint="eastAsia"/>
          <w:b/>
        </w:rPr>
        <w:t>System requirement</w:t>
      </w:r>
      <w:r w:rsidR="00633FFE">
        <w:rPr>
          <w:rFonts w:hint="eastAsia"/>
          <w:b/>
        </w:rPr>
        <w:t>s</w:t>
      </w:r>
    </w:p>
    <w:p w:rsidR="00104BCF" w:rsidRDefault="007134C6" w:rsidP="00104BCF">
      <w:proofErr w:type="gramStart"/>
      <w:r w:rsidRPr="007134C6">
        <w:rPr>
          <w:b/>
        </w:rPr>
        <w:t xml:space="preserve">Windows XP, </w:t>
      </w:r>
      <w:bookmarkStart w:id="0" w:name="OLE_LINK1"/>
      <w:bookmarkStart w:id="1" w:name="OLE_LINK2"/>
      <w:r w:rsidRPr="007134C6">
        <w:rPr>
          <w:b/>
        </w:rPr>
        <w:t>Windows Vista,</w:t>
      </w:r>
      <w:bookmarkEnd w:id="0"/>
      <w:bookmarkEnd w:id="1"/>
      <w:r w:rsidRPr="007134C6">
        <w:rPr>
          <w:b/>
        </w:rPr>
        <w:t xml:space="preserve"> </w:t>
      </w:r>
      <w:r w:rsidR="00633FFE">
        <w:rPr>
          <w:rFonts w:hint="eastAsia"/>
          <w:b/>
        </w:rPr>
        <w:t xml:space="preserve">or </w:t>
      </w:r>
      <w:r w:rsidRPr="007134C6">
        <w:rPr>
          <w:b/>
        </w:rPr>
        <w:t xml:space="preserve">Windows </w:t>
      </w:r>
      <w:r w:rsidRPr="007134C6">
        <w:rPr>
          <w:rFonts w:hint="eastAsia"/>
          <w:b/>
        </w:rPr>
        <w:t>7</w:t>
      </w:r>
      <w:r>
        <w:rPr>
          <w:rFonts w:hint="eastAsia"/>
        </w:rPr>
        <w:t xml:space="preserve"> </w:t>
      </w:r>
      <w:r>
        <w:t>with network support</w:t>
      </w:r>
      <w:r>
        <w:rPr>
          <w:rFonts w:hint="eastAsia"/>
        </w:rPr>
        <w:t>.</w:t>
      </w:r>
      <w:proofErr w:type="gramEnd"/>
    </w:p>
    <w:p w:rsidR="00BC4B7D" w:rsidRPr="007134C6" w:rsidRDefault="00BC4B7D" w:rsidP="00104BCF"/>
    <w:p w:rsidR="00420B07" w:rsidRDefault="00104BCF" w:rsidP="00420B07">
      <w:pPr>
        <w:rPr>
          <w:b/>
        </w:rPr>
      </w:pPr>
      <w:r>
        <w:rPr>
          <w:rFonts w:hint="eastAsia"/>
          <w:b/>
        </w:rPr>
        <w:t>Step 1</w:t>
      </w:r>
      <w:r w:rsidR="00D900B6">
        <w:rPr>
          <w:rFonts w:hint="eastAsia"/>
          <w:b/>
        </w:rPr>
        <w:t>:</w:t>
      </w:r>
      <w:r>
        <w:rPr>
          <w:rFonts w:hint="eastAsia"/>
          <w:b/>
        </w:rPr>
        <w:t xml:space="preserve"> I</w:t>
      </w:r>
      <w:r w:rsidR="009D76F9" w:rsidRPr="0078205D">
        <w:rPr>
          <w:rFonts w:hint="eastAsia"/>
          <w:b/>
        </w:rPr>
        <w:t xml:space="preserve">nstall </w:t>
      </w:r>
      <w:r w:rsidR="00633FFE">
        <w:rPr>
          <w:rFonts w:hint="eastAsia"/>
          <w:b/>
        </w:rPr>
        <w:t xml:space="preserve">the </w:t>
      </w:r>
      <w:r w:rsidR="009D76F9" w:rsidRPr="0078205D">
        <w:rPr>
          <w:rFonts w:hint="eastAsia"/>
          <w:b/>
        </w:rPr>
        <w:t>utility</w:t>
      </w:r>
    </w:p>
    <w:p w:rsidR="0078205D" w:rsidRPr="0078205D" w:rsidRDefault="0078205D" w:rsidP="00420B07">
      <w:r>
        <w:t>F</w:t>
      </w:r>
      <w:r>
        <w:rPr>
          <w:rFonts w:hint="eastAsia"/>
        </w:rPr>
        <w:t xml:space="preserve">ollow </w:t>
      </w:r>
      <w:r w:rsidR="00633FFE">
        <w:rPr>
          <w:rFonts w:hint="eastAsia"/>
        </w:rPr>
        <w:t xml:space="preserve">the </w:t>
      </w:r>
      <w:r>
        <w:rPr>
          <w:rFonts w:hint="eastAsia"/>
        </w:rPr>
        <w:t>wizard</w:t>
      </w:r>
      <w:r w:rsidR="00633FFE">
        <w:t>’</w:t>
      </w:r>
      <w:r w:rsidR="00633FFE">
        <w:rPr>
          <w:rFonts w:hint="eastAsia"/>
        </w:rPr>
        <w:t>s instructions to</w:t>
      </w:r>
      <w:r>
        <w:rPr>
          <w:rFonts w:hint="eastAsia"/>
        </w:rPr>
        <w:t xml:space="preserve"> install </w:t>
      </w:r>
      <w:r w:rsidR="00633FFE">
        <w:rPr>
          <w:rFonts w:hint="eastAsia"/>
        </w:rPr>
        <w:t xml:space="preserve">the </w:t>
      </w:r>
      <w:r>
        <w:rPr>
          <w:rFonts w:hint="eastAsia"/>
        </w:rPr>
        <w:t>firmware upgrade utility</w:t>
      </w:r>
      <w:r w:rsidR="00633FFE">
        <w:rPr>
          <w:rFonts w:hint="eastAsia"/>
        </w:rPr>
        <w:t>.</w:t>
      </w:r>
    </w:p>
    <w:p w:rsidR="009D76F9" w:rsidRDefault="009D76F9" w:rsidP="00420B07">
      <w:r>
        <w:rPr>
          <w:noProof/>
        </w:rPr>
        <w:drawing>
          <wp:inline distT="0" distB="0" distL="0" distR="0" wp14:anchorId="026AD1B5" wp14:editId="56FBAFE5">
            <wp:extent cx="4790477" cy="378095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0477" cy="3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6F9" w:rsidRDefault="009D76F9" w:rsidP="00420B07"/>
    <w:p w:rsidR="009D76F9" w:rsidRPr="0078205D" w:rsidRDefault="00104BCF" w:rsidP="00420B07">
      <w:pPr>
        <w:rPr>
          <w:b/>
        </w:rPr>
      </w:pPr>
      <w:r>
        <w:rPr>
          <w:rFonts w:hint="eastAsia"/>
          <w:b/>
        </w:rPr>
        <w:t>Step 2</w:t>
      </w:r>
      <w:r w:rsidR="00D900B6">
        <w:rPr>
          <w:rFonts w:hint="eastAsia"/>
          <w:b/>
        </w:rPr>
        <w:t>:</w:t>
      </w:r>
      <w:r>
        <w:rPr>
          <w:rFonts w:hint="eastAsia"/>
          <w:b/>
        </w:rPr>
        <w:t xml:space="preserve"> C</w:t>
      </w:r>
      <w:r w:rsidR="009D76F9" w:rsidRPr="0078205D">
        <w:rPr>
          <w:rFonts w:hint="eastAsia"/>
          <w:b/>
        </w:rPr>
        <w:t>onnect to device</w:t>
      </w:r>
    </w:p>
    <w:p w:rsidR="0078205D" w:rsidRDefault="0078205D" w:rsidP="00104BCF">
      <w:r>
        <w:t xml:space="preserve">Plug the DHP-306AV into an AC wall </w:t>
      </w:r>
      <w:r w:rsidR="00104BCF">
        <w:t>outlet.</w:t>
      </w:r>
      <w:r w:rsidR="00104BCF">
        <w:rPr>
          <w:rFonts w:hint="eastAsia"/>
        </w:rPr>
        <w:t xml:space="preserve"> </w:t>
      </w:r>
      <w:r w:rsidR="00104BCF">
        <w:t>Connect one end of the supplied CAT5 Ethernet cable to the Ethernet port of the DHP-306AV and the other end of the cable to the Ethernet port of your computer.</w:t>
      </w:r>
    </w:p>
    <w:p w:rsidR="0078205D" w:rsidRDefault="0078205D" w:rsidP="0078205D"/>
    <w:p w:rsidR="0078205D" w:rsidRDefault="0078205D" w:rsidP="0078205D"/>
    <w:p w:rsidR="0078205D" w:rsidRDefault="0078205D" w:rsidP="0078205D"/>
    <w:p w:rsidR="0078205D" w:rsidRDefault="0078205D" w:rsidP="0078205D"/>
    <w:p w:rsidR="0078205D" w:rsidRDefault="0078205D" w:rsidP="0078205D"/>
    <w:p w:rsidR="0078205D" w:rsidRDefault="0078205D" w:rsidP="0078205D">
      <w:pPr>
        <w:rPr>
          <w:rFonts w:hint="eastAsia"/>
        </w:rPr>
      </w:pPr>
    </w:p>
    <w:p w:rsidR="00BC4B7D" w:rsidRDefault="00BC4B7D" w:rsidP="0078205D"/>
    <w:p w:rsidR="0078205D" w:rsidRDefault="0078205D" w:rsidP="0078205D"/>
    <w:p w:rsidR="0078205D" w:rsidRPr="0078205D" w:rsidRDefault="00104BCF" w:rsidP="0078205D">
      <w:pPr>
        <w:rPr>
          <w:b/>
        </w:rPr>
      </w:pPr>
      <w:r>
        <w:rPr>
          <w:rFonts w:hint="eastAsia"/>
          <w:b/>
        </w:rPr>
        <w:lastRenderedPageBreak/>
        <w:t>Step 3</w:t>
      </w:r>
      <w:r w:rsidR="00D900B6">
        <w:rPr>
          <w:rFonts w:hint="eastAsia"/>
          <w:b/>
        </w:rPr>
        <w:t>:</w:t>
      </w:r>
      <w:r>
        <w:rPr>
          <w:rFonts w:hint="eastAsia"/>
          <w:b/>
        </w:rPr>
        <w:t xml:space="preserve"> R</w:t>
      </w:r>
      <w:r w:rsidR="0078205D" w:rsidRPr="0078205D">
        <w:rPr>
          <w:rFonts w:hint="eastAsia"/>
          <w:b/>
        </w:rPr>
        <w:t xml:space="preserve">un </w:t>
      </w:r>
      <w:r w:rsidR="00633FFE">
        <w:rPr>
          <w:rFonts w:hint="eastAsia"/>
          <w:b/>
        </w:rPr>
        <w:t xml:space="preserve">the </w:t>
      </w:r>
      <w:r w:rsidR="0078205D" w:rsidRPr="0078205D">
        <w:rPr>
          <w:rFonts w:hint="eastAsia"/>
          <w:b/>
        </w:rPr>
        <w:t>utility</w:t>
      </w:r>
    </w:p>
    <w:p w:rsidR="0078205D" w:rsidRDefault="00633FFE" w:rsidP="0078205D">
      <w:pPr>
        <w:ind w:left="120" w:hangingChars="50" w:hanging="120"/>
      </w:pPr>
      <w:r>
        <w:t>Follow th</w:t>
      </w:r>
      <w:r>
        <w:rPr>
          <w:rFonts w:hint="eastAsia"/>
        </w:rPr>
        <w:t>ese</w:t>
      </w:r>
      <w:r w:rsidR="0078205D" w:rsidRPr="0078205D">
        <w:t xml:space="preserve"> simple steps </w:t>
      </w:r>
      <w:r w:rsidR="0078205D">
        <w:rPr>
          <w:rFonts w:hint="eastAsia"/>
        </w:rPr>
        <w:t xml:space="preserve">to upgrade your device. </w:t>
      </w:r>
      <w:r w:rsidR="0078205D">
        <w:rPr>
          <w:noProof/>
        </w:rPr>
        <w:drawing>
          <wp:inline distT="0" distB="0" distL="0" distR="0" wp14:anchorId="7BB43FC1" wp14:editId="66B4A48D">
            <wp:extent cx="4028034" cy="362523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7050" cy="362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F43" w:rsidRDefault="00724F43" w:rsidP="0078205D">
      <w:pPr>
        <w:ind w:left="120" w:hangingChars="50" w:hanging="120"/>
      </w:pPr>
      <w:r w:rsidRPr="00724F43">
        <w:rPr>
          <w:rFonts w:hint="eastAsia"/>
          <w:color w:val="FF0000"/>
        </w:rPr>
        <w:t xml:space="preserve">Note: Do not turn off </w:t>
      </w:r>
      <w:r w:rsidR="00633FFE">
        <w:rPr>
          <w:rFonts w:hint="eastAsia"/>
          <w:color w:val="FF0000"/>
        </w:rPr>
        <w:t xml:space="preserve">the </w:t>
      </w:r>
      <w:r w:rsidRPr="00724F43">
        <w:rPr>
          <w:rFonts w:hint="eastAsia"/>
          <w:color w:val="FF0000"/>
        </w:rPr>
        <w:t xml:space="preserve">power and disconnect </w:t>
      </w:r>
      <w:r w:rsidR="00633FFE">
        <w:rPr>
          <w:rFonts w:hint="eastAsia"/>
          <w:color w:val="FF0000"/>
        </w:rPr>
        <w:t xml:space="preserve">the </w:t>
      </w:r>
      <w:r w:rsidRPr="00724F43">
        <w:rPr>
          <w:rFonts w:hint="eastAsia"/>
          <w:color w:val="FF0000"/>
        </w:rPr>
        <w:t xml:space="preserve">Ethernet cable </w:t>
      </w:r>
      <w:r w:rsidR="00633FFE">
        <w:rPr>
          <w:color w:val="FF0000"/>
        </w:rPr>
        <w:t>before the process has completed</w:t>
      </w:r>
      <w:r w:rsidR="00633FFE" w:rsidRPr="00724F43">
        <w:rPr>
          <w:rFonts w:hint="eastAsia"/>
          <w:color w:val="FF0000"/>
        </w:rPr>
        <w:t>.</w:t>
      </w:r>
    </w:p>
    <w:p w:rsidR="00331CED" w:rsidRDefault="001C6436" w:rsidP="0078205D">
      <w:pPr>
        <w:ind w:left="120" w:hangingChars="50" w:hanging="120"/>
      </w:pPr>
      <w:r>
        <w:rPr>
          <w:noProof/>
        </w:rPr>
        <w:drawing>
          <wp:inline distT="0" distB="0" distL="0" distR="0" wp14:anchorId="2C3F46F8" wp14:editId="13D3F5E9">
            <wp:extent cx="4151214" cy="3736093"/>
            <wp:effectExtent l="0" t="0" r="190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8248" cy="3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FFE" w:rsidRDefault="00633FFE" w:rsidP="0078205D">
      <w:pPr>
        <w:ind w:left="120" w:hangingChars="50" w:hanging="120"/>
        <w:rPr>
          <w:rFonts w:hint="eastAsia"/>
          <w:b/>
        </w:rPr>
      </w:pPr>
    </w:p>
    <w:p w:rsidR="00331CED" w:rsidRDefault="00724F43" w:rsidP="0078205D">
      <w:pPr>
        <w:ind w:left="120" w:hangingChars="50" w:hanging="120"/>
        <w:rPr>
          <w:rFonts w:hint="eastAsia"/>
          <w:b/>
        </w:rPr>
      </w:pPr>
      <w:r>
        <w:rPr>
          <w:rFonts w:hint="eastAsia"/>
          <w:b/>
        </w:rPr>
        <w:lastRenderedPageBreak/>
        <w:t>Step 4</w:t>
      </w:r>
      <w:r w:rsidR="00633FFE">
        <w:rPr>
          <w:rFonts w:hint="eastAsia"/>
          <w:b/>
        </w:rPr>
        <w:t>:</w:t>
      </w:r>
      <w:r>
        <w:rPr>
          <w:rFonts w:hint="eastAsia"/>
          <w:b/>
        </w:rPr>
        <w:t xml:space="preserve"> U</w:t>
      </w:r>
      <w:r w:rsidR="00331CED" w:rsidRPr="00331CED">
        <w:rPr>
          <w:rFonts w:hint="eastAsia"/>
          <w:b/>
        </w:rPr>
        <w:t>pgrade completed</w:t>
      </w:r>
    </w:p>
    <w:p w:rsidR="00633FFE" w:rsidRPr="00331CED" w:rsidRDefault="00633FFE" w:rsidP="00633FFE">
      <w:pPr>
        <w:ind w:left="120" w:hangingChars="50" w:hanging="120"/>
      </w:pPr>
      <w:r>
        <w:rPr>
          <w:rFonts w:hint="eastAsia"/>
        </w:rPr>
        <w:t xml:space="preserve">When </w:t>
      </w:r>
      <w:r>
        <w:t xml:space="preserve">the </w:t>
      </w:r>
      <w:r>
        <w:rPr>
          <w:rFonts w:hint="eastAsia"/>
        </w:rPr>
        <w:t>firmware upgrade</w:t>
      </w:r>
      <w:bookmarkStart w:id="2" w:name="OLE_LINK5"/>
      <w:bookmarkStart w:id="3" w:name="OLE_LINK6"/>
      <w:r>
        <w:rPr>
          <w:rFonts w:hint="eastAsia"/>
        </w:rPr>
        <w:t xml:space="preserve"> </w:t>
      </w:r>
      <w:r>
        <w:t>process has</w:t>
      </w:r>
      <w:bookmarkEnd w:id="2"/>
      <w:bookmarkEnd w:id="3"/>
      <w:r>
        <w:t xml:space="preserve"> </w:t>
      </w:r>
      <w:r>
        <w:rPr>
          <w:rFonts w:hint="eastAsia"/>
        </w:rPr>
        <w:t>completed, the</w:t>
      </w:r>
      <w:r>
        <w:t xml:space="preserve"> following</w:t>
      </w:r>
      <w:r>
        <w:rPr>
          <w:rFonts w:hint="eastAsia"/>
        </w:rPr>
        <w:t xml:space="preserve"> </w:t>
      </w:r>
      <w:r>
        <w:t>screenshot</w:t>
      </w:r>
      <w:r>
        <w:rPr>
          <w:rFonts w:hint="eastAsia"/>
        </w:rPr>
        <w:t xml:space="preserve"> will be displayed. </w:t>
      </w:r>
      <w:r>
        <w:t>I</w:t>
      </w:r>
      <w:r>
        <w:rPr>
          <w:rFonts w:hint="eastAsia"/>
        </w:rPr>
        <w:t xml:space="preserve">f </w:t>
      </w:r>
      <w:r>
        <w:t xml:space="preserve">the </w:t>
      </w:r>
      <w:r>
        <w:rPr>
          <w:rFonts w:hint="eastAsia"/>
        </w:rPr>
        <w:t>update</w:t>
      </w:r>
      <w:r>
        <w:t xml:space="preserve"> was</w:t>
      </w:r>
      <w:r>
        <w:rPr>
          <w:rFonts w:hint="eastAsia"/>
        </w:rPr>
        <w:t xml:space="preserve"> not successful, please run </w:t>
      </w:r>
      <w:r>
        <w:t xml:space="preserve">the </w:t>
      </w:r>
      <w:r>
        <w:rPr>
          <w:rFonts w:hint="eastAsia"/>
        </w:rPr>
        <w:t>utility again.</w:t>
      </w:r>
    </w:p>
    <w:p w:rsidR="00331CED" w:rsidRDefault="001C6436" w:rsidP="0078205D">
      <w:pPr>
        <w:ind w:left="120" w:hangingChars="50" w:hanging="120"/>
      </w:pPr>
      <w:bookmarkStart w:id="4" w:name="_GoBack"/>
      <w:r>
        <w:rPr>
          <w:noProof/>
        </w:rPr>
        <w:drawing>
          <wp:inline distT="0" distB="0" distL="0" distR="0" wp14:anchorId="093ECD46" wp14:editId="77A8CC56">
            <wp:extent cx="4090972" cy="3681876"/>
            <wp:effectExtent l="0" t="0" r="508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8049" cy="367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633FFE" w:rsidRPr="00724F43" w:rsidRDefault="00633FFE" w:rsidP="00633FFE">
      <w:pPr>
        <w:ind w:left="120" w:hangingChars="50" w:hanging="120"/>
        <w:rPr>
          <w:color w:val="FF0000"/>
        </w:rPr>
      </w:pPr>
      <w:r w:rsidRPr="00724F43">
        <w:rPr>
          <w:color w:val="FF0000"/>
        </w:rPr>
        <w:t>N</w:t>
      </w:r>
      <w:r w:rsidRPr="00724F43">
        <w:rPr>
          <w:rFonts w:hint="eastAsia"/>
          <w:color w:val="FF0000"/>
        </w:rPr>
        <w:t xml:space="preserve">ote: </w:t>
      </w:r>
      <w:r>
        <w:rPr>
          <w:color w:val="FF0000"/>
        </w:rPr>
        <w:t xml:space="preserve">For </w:t>
      </w:r>
      <w:r w:rsidRPr="00724F43">
        <w:rPr>
          <w:rFonts w:hint="eastAsia"/>
          <w:color w:val="FF0000"/>
        </w:rPr>
        <w:t xml:space="preserve">DHP-307AV </w:t>
      </w:r>
      <w:r w:rsidRPr="00724F43">
        <w:rPr>
          <w:color w:val="FF0000"/>
        </w:rPr>
        <w:t>users</w:t>
      </w:r>
      <w:r>
        <w:rPr>
          <w:color w:val="FF0000"/>
        </w:rPr>
        <w:t>,</w:t>
      </w:r>
      <w:r w:rsidRPr="00724F43">
        <w:rPr>
          <w:color w:val="FF0000"/>
        </w:rPr>
        <w:t xml:space="preserve"> please connect</w:t>
      </w:r>
      <w:r w:rsidRPr="00724F43">
        <w:rPr>
          <w:rFonts w:hint="eastAsia"/>
          <w:color w:val="FF0000"/>
        </w:rPr>
        <w:t xml:space="preserve"> to </w:t>
      </w:r>
      <w:r>
        <w:rPr>
          <w:color w:val="FF0000"/>
        </w:rPr>
        <w:t>a</w:t>
      </w:r>
      <w:r>
        <w:rPr>
          <w:rFonts w:hint="eastAsia"/>
          <w:color w:val="FF0000"/>
        </w:rPr>
        <w:t>nother one</w:t>
      </w:r>
      <w:r w:rsidRPr="00724F43">
        <w:rPr>
          <w:rFonts w:hint="eastAsia"/>
          <w:color w:val="FF0000"/>
        </w:rPr>
        <w:t xml:space="preserve"> DHP-306AV </w:t>
      </w:r>
      <w:r>
        <w:rPr>
          <w:color w:val="FF0000"/>
        </w:rPr>
        <w:t xml:space="preserve">first </w:t>
      </w:r>
      <w:r w:rsidRPr="00724F43">
        <w:rPr>
          <w:rFonts w:hint="eastAsia"/>
          <w:color w:val="FF0000"/>
        </w:rPr>
        <w:t xml:space="preserve">and </w:t>
      </w:r>
      <w:r>
        <w:rPr>
          <w:color w:val="FF0000"/>
        </w:rPr>
        <w:t xml:space="preserve">then go back </w:t>
      </w:r>
      <w:r>
        <w:rPr>
          <w:rFonts w:hint="eastAsia"/>
          <w:color w:val="FF0000"/>
        </w:rPr>
        <w:t>to Step 2</w:t>
      </w:r>
      <w:r w:rsidRPr="00724F43">
        <w:rPr>
          <w:rFonts w:hint="eastAsia"/>
          <w:color w:val="FF0000"/>
        </w:rPr>
        <w:t>.</w:t>
      </w:r>
    </w:p>
    <w:p w:rsidR="00724F43" w:rsidRPr="00633FFE" w:rsidRDefault="00724F43" w:rsidP="00633FFE">
      <w:pPr>
        <w:ind w:left="120" w:hangingChars="50" w:hanging="120"/>
        <w:rPr>
          <w:color w:val="FF0000"/>
        </w:rPr>
      </w:pPr>
    </w:p>
    <w:sectPr w:rsidR="00724F43" w:rsidRPr="00633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E4"/>
    <w:rsid w:val="00104BCF"/>
    <w:rsid w:val="001C6436"/>
    <w:rsid w:val="00331CED"/>
    <w:rsid w:val="003C69E4"/>
    <w:rsid w:val="00420B07"/>
    <w:rsid w:val="00633FFE"/>
    <w:rsid w:val="007134C6"/>
    <w:rsid w:val="00724F43"/>
    <w:rsid w:val="0078205D"/>
    <w:rsid w:val="009D76F9"/>
    <w:rsid w:val="00BC4B7D"/>
    <w:rsid w:val="00C7327F"/>
    <w:rsid w:val="00CA09B9"/>
    <w:rsid w:val="00D9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76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7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140</Words>
  <Characters>803</Characters>
  <Application>Microsoft Office Word</Application>
  <DocSecurity>0</DocSecurity>
  <Lines>6</Lines>
  <Paragraphs>1</Paragraphs>
  <ScaleCrop>false</ScaleCrop>
  <Company>None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07234</dc:creator>
  <cp:keywords/>
  <dc:description/>
  <cp:lastModifiedBy>07234</cp:lastModifiedBy>
  <cp:revision>7</cp:revision>
  <dcterms:created xsi:type="dcterms:W3CDTF">2010-12-16T01:44:00Z</dcterms:created>
  <dcterms:modified xsi:type="dcterms:W3CDTF">2010-12-16T07:56:00Z</dcterms:modified>
</cp:coreProperties>
</file>